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28" w:rsidRDefault="003122EA" w:rsidP="00186028">
      <w:pPr>
        <w:jc w:val="right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6" o:title=""/>
            <w10:wrap type="topAndBottom"/>
          </v:shape>
          <o:OLEObject Type="Embed" ProgID="Unknown" ShapeID="_x0000_s1026" DrawAspect="Content" ObjectID="_1563705141" r:id="rId7"/>
        </w:pict>
      </w: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6028" w:rsidRDefault="00186028" w:rsidP="00186028">
      <w:pPr>
        <w:jc w:val="center"/>
        <w:rPr>
          <w:b/>
        </w:rPr>
      </w:pPr>
    </w:p>
    <w:p w:rsidR="00186028" w:rsidRDefault="00186028" w:rsidP="001860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122EA">
        <w:rPr>
          <w:b/>
          <w:sz w:val="28"/>
          <w:szCs w:val="28"/>
        </w:rPr>
        <w:t>8 августа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2017 г</w:t>
      </w:r>
      <w:r w:rsidR="003122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                                                 </w:t>
      </w:r>
      <w:r w:rsidR="003122EA">
        <w:rPr>
          <w:b/>
          <w:sz w:val="28"/>
          <w:szCs w:val="28"/>
        </w:rPr>
        <w:tab/>
      </w:r>
      <w:r w:rsidR="003122E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№ </w:t>
      </w:r>
      <w:r w:rsidR="003122EA">
        <w:rPr>
          <w:b/>
          <w:sz w:val="28"/>
          <w:szCs w:val="28"/>
        </w:rPr>
        <w:t>282</w:t>
      </w:r>
    </w:p>
    <w:p w:rsidR="00186028" w:rsidRDefault="00186028" w:rsidP="00186028">
      <w:pPr>
        <w:jc w:val="right"/>
      </w:pPr>
    </w:p>
    <w:p w:rsidR="003122EA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Сортавальского муниципального района от 21.12.2016 года № 239 </w:t>
      </w:r>
    </w:p>
    <w:p w:rsidR="003122EA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Сортавальского муниципального района на 2017 год </w:t>
      </w: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2018 и 2019 годов</w:t>
      </w:r>
      <w:r w:rsidR="003122EA">
        <w:rPr>
          <w:b/>
          <w:sz w:val="28"/>
          <w:szCs w:val="28"/>
        </w:rPr>
        <w:t>»</w:t>
      </w:r>
      <w:bookmarkStart w:id="0" w:name="_GoBack"/>
      <w:bookmarkEnd w:id="0"/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бюджетном процессе в Сортавальском муниципальном районе, утвержденного решением Совета Сортавальского муниципального района от 24.12.2015 года № 171 и ст.20 Устава Сортавальского муниципального района, Совет Сортавальского муниципального района решил:</w:t>
      </w: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Pr="00DD62E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DD62E8">
        <w:rPr>
          <w:b/>
          <w:sz w:val="28"/>
          <w:szCs w:val="28"/>
        </w:rPr>
        <w:t>Статья 1</w:t>
      </w:r>
      <w:r w:rsidRPr="00DD62E8"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2016 года № 239 «О бюджете Сортавальского муниципального района на 2017 год и плановый период 2018 и 2019 годов» (далее по тексту – Решение) следующего содержания:</w:t>
      </w:r>
    </w:p>
    <w:p w:rsidR="00186028" w:rsidRPr="00186028" w:rsidRDefault="00186028" w:rsidP="00186028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186028" w:rsidRPr="0080247E" w:rsidRDefault="00186028" w:rsidP="00186028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0247E">
        <w:rPr>
          <w:sz w:val="28"/>
          <w:szCs w:val="28"/>
        </w:rPr>
        <w:t>Пункт 1 Статьи 1 Решения изложить в следующей редакции: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t>«</w:t>
      </w:r>
      <w:r w:rsidRPr="0080247E">
        <w:rPr>
          <w:b/>
          <w:sz w:val="28"/>
          <w:szCs w:val="28"/>
        </w:rPr>
        <w:t xml:space="preserve">Статья 1. Основные характеристики бюджета Сортавальского муниципального района 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rPr>
          <w:sz w:val="28"/>
          <w:szCs w:val="28"/>
        </w:rPr>
        <w:t xml:space="preserve">1. Утвердить основные характеристики бюджета </w:t>
      </w:r>
      <w:r w:rsidRPr="0080247E">
        <w:rPr>
          <w:b/>
          <w:sz w:val="28"/>
          <w:szCs w:val="28"/>
        </w:rPr>
        <w:t xml:space="preserve">Сортавальского муниципального района на 2017 год: 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1) прогнозируемый общий объем доходов бюджета Сортавальского муниципального района в сумме </w:t>
      </w:r>
      <w:r w:rsidR="0080247E" w:rsidRPr="00DD62E8">
        <w:rPr>
          <w:b/>
          <w:sz w:val="28"/>
          <w:szCs w:val="28"/>
        </w:rPr>
        <w:t>667 691,3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 xml:space="preserve">тыс. руб., </w:t>
      </w:r>
      <w:r w:rsidRPr="00DD62E8">
        <w:rPr>
          <w:sz w:val="28"/>
          <w:szCs w:val="28"/>
        </w:rPr>
        <w:t xml:space="preserve">в том числе объем безвозмездных поступлений </w:t>
      </w:r>
      <w:r w:rsidR="0080247E" w:rsidRPr="00DD62E8">
        <w:rPr>
          <w:b/>
          <w:sz w:val="28"/>
          <w:szCs w:val="28"/>
        </w:rPr>
        <w:t>351 457,8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руб.</w:t>
      </w:r>
      <w:r w:rsidRPr="00DD62E8">
        <w:rPr>
          <w:sz w:val="28"/>
          <w:szCs w:val="28"/>
        </w:rPr>
        <w:t>;</w:t>
      </w:r>
    </w:p>
    <w:p w:rsidR="00186028" w:rsidRPr="00DD62E8" w:rsidRDefault="00186028" w:rsidP="00186028">
      <w:pPr>
        <w:ind w:firstLine="708"/>
        <w:jc w:val="both"/>
        <w:rPr>
          <w:b/>
          <w:sz w:val="28"/>
          <w:szCs w:val="28"/>
        </w:rPr>
      </w:pPr>
      <w:r w:rsidRPr="00DD62E8">
        <w:rPr>
          <w:sz w:val="28"/>
          <w:szCs w:val="28"/>
        </w:rPr>
        <w:t xml:space="preserve">2) общий объем расходов бюджета Сортавальского муниципального района в сумме </w:t>
      </w:r>
      <w:r w:rsidR="00DD62E8" w:rsidRPr="00DD62E8">
        <w:rPr>
          <w:b/>
          <w:sz w:val="28"/>
          <w:szCs w:val="28"/>
        </w:rPr>
        <w:t>6</w:t>
      </w:r>
      <w:r w:rsidR="00DD62E8">
        <w:rPr>
          <w:b/>
          <w:sz w:val="28"/>
          <w:szCs w:val="28"/>
        </w:rPr>
        <w:t>9</w:t>
      </w:r>
      <w:r w:rsidR="00DD62E8" w:rsidRPr="00DD62E8">
        <w:rPr>
          <w:b/>
          <w:sz w:val="28"/>
          <w:szCs w:val="28"/>
        </w:rPr>
        <w:t>9 314,3</w:t>
      </w:r>
      <w:r w:rsidRPr="00DD62E8">
        <w:rPr>
          <w:b/>
          <w:sz w:val="28"/>
          <w:szCs w:val="28"/>
        </w:rPr>
        <w:t xml:space="preserve"> тыс. руб.;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3) дефицит бюджета Сортавальского муниципального района в сумме </w:t>
      </w:r>
      <w:r w:rsidR="00DD62E8" w:rsidRPr="00DD62E8">
        <w:rPr>
          <w:b/>
          <w:sz w:val="28"/>
          <w:szCs w:val="28"/>
        </w:rPr>
        <w:t>31 623</w:t>
      </w:r>
      <w:r w:rsidRPr="00DD62E8">
        <w:rPr>
          <w:b/>
          <w:sz w:val="28"/>
          <w:szCs w:val="28"/>
        </w:rPr>
        <w:t>,0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рублей</w:t>
      </w:r>
      <w:r w:rsidRPr="00DD62E8">
        <w:rPr>
          <w:sz w:val="28"/>
          <w:szCs w:val="28"/>
        </w:rPr>
        <w:t>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lastRenderedPageBreak/>
        <w:t>4) Утвердить верхний предел муниципального внутреннего долга Сортавальского муниципального района на 01 января 2018 года, в валюте Российской Федерации в сумме 186 988,0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 xml:space="preserve">тыс. руб., в том числе верхний предел долга по муниципальным гарантиям Сортавальского муниципального района в валюте Российской Федерации в сумме 0,0 тыс. руб. 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2. Утвердить основные характеристики бюджета Сортавальского муниципального района на 2018 год и на 2019 год: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proofErr w:type="gramStart"/>
      <w:r w:rsidRPr="00186028">
        <w:rPr>
          <w:sz w:val="28"/>
          <w:szCs w:val="28"/>
        </w:rPr>
        <w:t>1) прогнозируемый общий объем доходов бюджета Сортавальского муниципального района на 2018 год в сумме 534 615, 9 тыс. руб., в том числе объем безвозмездных поступлений 260 883,0 тыс. руб., и на 2019 год в сумме 524 001,6 тыс. руб., в том числе объем безвозмездных поступлений в сумме 246 432,0 тыс. руб.</w:t>
      </w:r>
      <w:proofErr w:type="gramEnd"/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2) общий объем расходов бюджета Сортавальского муниципального района на 2018 год в сумме 550 411,9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 и на 2019год в сумме 540 915,6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3) дефицит бюджета Сортавальского муниципального района на 2018 год в сумме 15 796,0 тыс. руб. и на 2019 год в сумме 16 914,0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руб.;</w:t>
      </w:r>
    </w:p>
    <w:p w:rsidR="00186028" w:rsidRPr="00186028" w:rsidRDefault="00186028" w:rsidP="00186028">
      <w:pPr>
        <w:ind w:firstLine="709"/>
        <w:jc w:val="both"/>
        <w:rPr>
          <w:b/>
          <w:sz w:val="28"/>
          <w:szCs w:val="28"/>
        </w:rPr>
      </w:pPr>
      <w:proofErr w:type="gramStart"/>
      <w:r w:rsidRPr="00186028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района на 01 января 2019 года, в валюте Российской Федерации в сумме</w:t>
      </w:r>
      <w:r w:rsidRPr="00186028">
        <w:rPr>
          <w:b/>
          <w:sz w:val="28"/>
          <w:szCs w:val="28"/>
        </w:rPr>
        <w:t xml:space="preserve"> 201 178,0 тыс. руб., </w:t>
      </w:r>
      <w:r w:rsidRPr="00186028">
        <w:rPr>
          <w:sz w:val="28"/>
          <w:szCs w:val="28"/>
        </w:rPr>
        <w:t>в том числе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</w:t>
      </w:r>
      <w:r w:rsidRPr="00186028">
        <w:rPr>
          <w:sz w:val="28"/>
          <w:szCs w:val="28"/>
        </w:rPr>
        <w:t xml:space="preserve"> и на 1 января 2020 года в валюте Российской Федерации в сумме </w:t>
      </w:r>
      <w:r w:rsidRPr="00186028">
        <w:rPr>
          <w:b/>
          <w:sz w:val="28"/>
          <w:szCs w:val="28"/>
        </w:rPr>
        <w:t>217 868,0</w:t>
      </w:r>
      <w:proofErr w:type="gramEnd"/>
      <w:r w:rsidRPr="00186028">
        <w:rPr>
          <w:sz w:val="28"/>
          <w:szCs w:val="28"/>
        </w:rPr>
        <w:t xml:space="preserve"> </w:t>
      </w:r>
      <w:r w:rsidRPr="00186028">
        <w:rPr>
          <w:b/>
          <w:sz w:val="28"/>
          <w:szCs w:val="28"/>
        </w:rPr>
        <w:t xml:space="preserve">тыс. руб., </w:t>
      </w:r>
      <w:r w:rsidRPr="00186028">
        <w:rPr>
          <w:sz w:val="28"/>
          <w:szCs w:val="28"/>
        </w:rPr>
        <w:t>в том числе,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руб.».</w:t>
      </w:r>
    </w:p>
    <w:p w:rsidR="00186028" w:rsidRPr="00186028" w:rsidRDefault="00186028" w:rsidP="00186028">
      <w:pPr>
        <w:ind w:firstLine="709"/>
        <w:jc w:val="both"/>
        <w:rPr>
          <w:b/>
          <w:i/>
          <w:sz w:val="28"/>
          <w:szCs w:val="28"/>
        </w:rPr>
      </w:pPr>
    </w:p>
    <w:p w:rsidR="00186028" w:rsidRPr="00DD62E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2.  </w:t>
      </w:r>
      <w:r w:rsidRPr="00DD62E8">
        <w:rPr>
          <w:b/>
          <w:sz w:val="28"/>
          <w:szCs w:val="28"/>
        </w:rPr>
        <w:t>Приложение 2</w:t>
      </w:r>
      <w:r w:rsidRPr="00DD62E8">
        <w:rPr>
          <w:sz w:val="28"/>
          <w:szCs w:val="28"/>
        </w:rPr>
        <w:t xml:space="preserve"> 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2017 год и на плановый период 2018 и 2019 годов» изложить в редакции согласно </w:t>
      </w:r>
      <w:r w:rsidRPr="00DD62E8">
        <w:rPr>
          <w:b/>
          <w:sz w:val="28"/>
          <w:szCs w:val="28"/>
        </w:rPr>
        <w:t>приложению 1</w:t>
      </w:r>
      <w:r w:rsidRPr="00DD62E8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DD62E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3. </w:t>
      </w:r>
      <w:r w:rsidRPr="00DD62E8">
        <w:rPr>
          <w:b/>
          <w:sz w:val="28"/>
          <w:szCs w:val="28"/>
        </w:rPr>
        <w:t>Приложение 4</w:t>
      </w:r>
      <w:r w:rsidRPr="00DD62E8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района на 2017 год» изложить в редакции согласно </w:t>
      </w:r>
      <w:r w:rsidRPr="00DD62E8">
        <w:rPr>
          <w:b/>
          <w:sz w:val="28"/>
          <w:szCs w:val="28"/>
        </w:rPr>
        <w:t>приложению 2</w:t>
      </w:r>
      <w:r w:rsidRPr="00DD62E8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t xml:space="preserve">4. </w:t>
      </w:r>
      <w:r w:rsidRPr="00720431">
        <w:rPr>
          <w:b/>
          <w:sz w:val="28"/>
          <w:szCs w:val="28"/>
        </w:rPr>
        <w:t>Приложение 6</w:t>
      </w:r>
      <w:r w:rsidRPr="00720431">
        <w:rPr>
          <w:sz w:val="28"/>
          <w:szCs w:val="28"/>
        </w:rPr>
        <w:t xml:space="preserve"> «Ведомственная структура расходов  бюджета Сортавальского муниципального района  по главным распорядителям бюджетных средств, разделам, подразделам и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бюджетов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3</w:t>
      </w:r>
      <w:r w:rsidRPr="0072043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lastRenderedPageBreak/>
        <w:t xml:space="preserve">5. </w:t>
      </w:r>
      <w:r w:rsidRPr="00720431">
        <w:rPr>
          <w:b/>
          <w:sz w:val="28"/>
          <w:szCs w:val="28"/>
        </w:rPr>
        <w:t>Приложение 8</w:t>
      </w:r>
      <w:r w:rsidRPr="00720431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4</w:t>
      </w:r>
      <w:r w:rsidRPr="00720431">
        <w:rPr>
          <w:sz w:val="28"/>
          <w:szCs w:val="28"/>
        </w:rPr>
        <w:t xml:space="preserve"> к настоящему решению. 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4C7EFE" w:rsidRDefault="00186028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 xml:space="preserve">6. </w:t>
      </w:r>
      <w:r w:rsidRPr="004C7EFE">
        <w:rPr>
          <w:b/>
          <w:sz w:val="28"/>
          <w:szCs w:val="28"/>
        </w:rPr>
        <w:t>Приложение 10</w:t>
      </w:r>
      <w:r w:rsidRPr="004C7EFE">
        <w:rPr>
          <w:sz w:val="28"/>
          <w:szCs w:val="28"/>
        </w:rPr>
        <w:t xml:space="preserve"> «Распределение бюджетных ассигнований по целевым статьям муниципальной  программы Сортавальского муниципального района  "Управление муниципальными финансами на 2015-2017 годы" группам, подгруппам, элементам  </w:t>
      </w:r>
      <w:proofErr w:type="gramStart"/>
      <w:r w:rsidRPr="004C7EFE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4C7EFE">
        <w:rPr>
          <w:sz w:val="28"/>
          <w:szCs w:val="28"/>
        </w:rPr>
        <w:t xml:space="preserve"> на 2017 год» изложить в редакции согласно </w:t>
      </w:r>
      <w:r w:rsidRPr="004C7EFE">
        <w:rPr>
          <w:b/>
          <w:sz w:val="28"/>
          <w:szCs w:val="28"/>
        </w:rPr>
        <w:t>приложению 5</w:t>
      </w:r>
      <w:r w:rsidRPr="004C7EFE">
        <w:rPr>
          <w:sz w:val="28"/>
          <w:szCs w:val="28"/>
        </w:rPr>
        <w:t xml:space="preserve"> к настоящему решению.</w:t>
      </w:r>
    </w:p>
    <w:p w:rsidR="004C7EFE" w:rsidRPr="004C7EFE" w:rsidRDefault="004C7EFE" w:rsidP="00186028">
      <w:pPr>
        <w:ind w:firstLine="567"/>
        <w:jc w:val="both"/>
        <w:rPr>
          <w:sz w:val="28"/>
          <w:szCs w:val="28"/>
        </w:rPr>
      </w:pPr>
    </w:p>
    <w:p w:rsidR="004C7EFE" w:rsidRDefault="004C7EFE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205B9">
        <w:rPr>
          <w:b/>
          <w:sz w:val="28"/>
          <w:szCs w:val="28"/>
        </w:rPr>
        <w:t xml:space="preserve"> </w:t>
      </w:r>
      <w:r w:rsidRPr="00BC2A98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 Распределение бюджетных ассигнований на реализацию ведомственных целевых </w:t>
      </w:r>
      <w:proofErr w:type="gramStart"/>
      <w:r>
        <w:rPr>
          <w:sz w:val="28"/>
          <w:szCs w:val="28"/>
        </w:rPr>
        <w:t>программ главных распорядителей средств бюджета Сортавальского муниципального района</w:t>
      </w:r>
      <w:proofErr w:type="gramEnd"/>
      <w:r>
        <w:rPr>
          <w:sz w:val="28"/>
          <w:szCs w:val="28"/>
        </w:rPr>
        <w:t xml:space="preserve"> по разделам, подразделам, целевым статьям, группам, подгруппам, элементам видов расходов классификации  расходов бюджета Сортавальского муниципального района на 2017 год</w:t>
      </w:r>
      <w:r w:rsidRPr="00320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согласно </w:t>
      </w:r>
      <w:r w:rsidRPr="00BC2A9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4C7EFE" w:rsidRDefault="004C7EFE" w:rsidP="00186028">
      <w:pPr>
        <w:ind w:firstLine="567"/>
        <w:jc w:val="both"/>
        <w:rPr>
          <w:sz w:val="28"/>
          <w:szCs w:val="28"/>
        </w:rPr>
      </w:pPr>
    </w:p>
    <w:p w:rsidR="00186028" w:rsidRPr="004C7EFE" w:rsidRDefault="004C7EFE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>8</w:t>
      </w:r>
      <w:r w:rsidR="00186028" w:rsidRPr="004C7EFE">
        <w:rPr>
          <w:sz w:val="28"/>
          <w:szCs w:val="28"/>
        </w:rPr>
        <w:t xml:space="preserve">. </w:t>
      </w:r>
      <w:r w:rsidRPr="004C7EFE">
        <w:rPr>
          <w:b/>
          <w:sz w:val="28"/>
          <w:szCs w:val="28"/>
        </w:rPr>
        <w:t>Таблицу 1</w:t>
      </w:r>
      <w:r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 за счет средств налоговых и неналоговых доходов бюджета Сортавальского муниципального района» </w:t>
      </w:r>
      <w:r w:rsidRPr="004C7EFE">
        <w:rPr>
          <w:b/>
          <w:sz w:val="28"/>
          <w:szCs w:val="28"/>
        </w:rPr>
        <w:t>Приложения</w:t>
      </w:r>
      <w:r w:rsidR="00186028" w:rsidRPr="004C7EFE">
        <w:rPr>
          <w:b/>
          <w:sz w:val="28"/>
          <w:szCs w:val="28"/>
        </w:rPr>
        <w:t xml:space="preserve"> 1</w:t>
      </w:r>
      <w:r w:rsidR="00FD1EF1">
        <w:rPr>
          <w:b/>
          <w:sz w:val="28"/>
          <w:szCs w:val="28"/>
        </w:rPr>
        <w:t>3</w:t>
      </w:r>
      <w:r w:rsidR="00186028"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</w:t>
      </w:r>
      <w:r w:rsidRPr="004C7EFE">
        <w:rPr>
          <w:sz w:val="28"/>
          <w:szCs w:val="28"/>
        </w:rPr>
        <w:t>изложить в редакции согласно</w:t>
      </w:r>
      <w:r w:rsidR="00186028" w:rsidRPr="004C7EFE">
        <w:rPr>
          <w:sz w:val="28"/>
          <w:szCs w:val="28"/>
        </w:rPr>
        <w:t xml:space="preserve"> </w:t>
      </w:r>
      <w:r w:rsidR="00186028" w:rsidRPr="004C7EFE">
        <w:rPr>
          <w:b/>
          <w:sz w:val="28"/>
          <w:szCs w:val="28"/>
        </w:rPr>
        <w:t xml:space="preserve">Приложению </w:t>
      </w:r>
      <w:r w:rsidRPr="004C7EFE">
        <w:rPr>
          <w:b/>
          <w:sz w:val="28"/>
          <w:szCs w:val="28"/>
        </w:rPr>
        <w:t>7</w:t>
      </w:r>
      <w:r w:rsidR="00186028" w:rsidRPr="004C7EFE">
        <w:rPr>
          <w:sz w:val="28"/>
          <w:szCs w:val="28"/>
        </w:rPr>
        <w:t xml:space="preserve"> к настоящему решению.</w:t>
      </w:r>
    </w:p>
    <w:p w:rsidR="00186028" w:rsidRPr="004C7EFE" w:rsidRDefault="00186028" w:rsidP="00186028">
      <w:pPr>
        <w:ind w:firstLine="567"/>
        <w:jc w:val="both"/>
        <w:rPr>
          <w:sz w:val="28"/>
          <w:szCs w:val="28"/>
        </w:rPr>
      </w:pPr>
    </w:p>
    <w:p w:rsidR="004C7EFE" w:rsidRPr="004C7EFE" w:rsidRDefault="004C7EFE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 xml:space="preserve">9. </w:t>
      </w:r>
      <w:r w:rsidRPr="004C7EFE">
        <w:rPr>
          <w:b/>
          <w:sz w:val="28"/>
          <w:szCs w:val="28"/>
        </w:rPr>
        <w:t>Таблицу 2</w:t>
      </w:r>
      <w:r w:rsidRPr="004C7EFE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2017 год, за счет средств  бюджета Республики Карелия» </w:t>
      </w:r>
      <w:r w:rsidRPr="004C7EFE">
        <w:rPr>
          <w:b/>
          <w:sz w:val="28"/>
          <w:szCs w:val="28"/>
        </w:rPr>
        <w:t>Приложения 1</w:t>
      </w:r>
      <w:r>
        <w:rPr>
          <w:b/>
          <w:sz w:val="28"/>
          <w:szCs w:val="28"/>
        </w:rPr>
        <w:t>5</w:t>
      </w:r>
      <w:r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изложить в редакции согласно </w:t>
      </w:r>
      <w:r w:rsidRPr="004C7EFE">
        <w:rPr>
          <w:b/>
          <w:sz w:val="28"/>
          <w:szCs w:val="28"/>
        </w:rPr>
        <w:t>Приложению 8</w:t>
      </w:r>
      <w:r w:rsidRPr="004C7EFE">
        <w:rPr>
          <w:sz w:val="28"/>
          <w:szCs w:val="28"/>
        </w:rPr>
        <w:t xml:space="preserve"> к настоящему решению.</w:t>
      </w:r>
    </w:p>
    <w:p w:rsidR="004C7EFE" w:rsidRDefault="004C7EFE" w:rsidP="00186028">
      <w:pPr>
        <w:ind w:firstLine="567"/>
        <w:jc w:val="both"/>
        <w:rPr>
          <w:i/>
          <w:sz w:val="28"/>
          <w:szCs w:val="28"/>
        </w:rPr>
      </w:pPr>
    </w:p>
    <w:p w:rsidR="00186028" w:rsidRPr="00FD1EF1" w:rsidRDefault="00FD1EF1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86028" w:rsidRPr="00FD1EF1">
        <w:rPr>
          <w:sz w:val="28"/>
          <w:szCs w:val="28"/>
        </w:rPr>
        <w:t xml:space="preserve">. </w:t>
      </w:r>
      <w:proofErr w:type="gramStart"/>
      <w:r w:rsidR="00186028" w:rsidRPr="00FD1EF1">
        <w:rPr>
          <w:b/>
          <w:sz w:val="28"/>
          <w:szCs w:val="28"/>
        </w:rPr>
        <w:t>Приложение 17</w:t>
      </w:r>
      <w:r w:rsidR="00186028" w:rsidRPr="00FD1EF1">
        <w:rPr>
          <w:sz w:val="28"/>
          <w:szCs w:val="28"/>
        </w:rPr>
        <w:t xml:space="preserve"> «Распределение межбюджетных трансфертов бюджетам городских и сельских поселений Сортавальского муниципального района на 2017 год» дополнить </w:t>
      </w:r>
      <w:r w:rsidR="00186028" w:rsidRPr="00FD1EF1">
        <w:rPr>
          <w:b/>
          <w:sz w:val="28"/>
          <w:szCs w:val="28"/>
        </w:rPr>
        <w:t>таблиц</w:t>
      </w:r>
      <w:r w:rsidRPr="00FD1EF1">
        <w:rPr>
          <w:b/>
          <w:sz w:val="28"/>
          <w:szCs w:val="28"/>
        </w:rPr>
        <w:t>ей 9</w:t>
      </w:r>
      <w:r w:rsidR="00186028" w:rsidRPr="00FD1EF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1EF1">
        <w:rPr>
          <w:sz w:val="28"/>
          <w:szCs w:val="28"/>
        </w:rPr>
        <w:t>Распределение субсидий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</w:r>
      <w:r>
        <w:rPr>
          <w:sz w:val="28"/>
          <w:szCs w:val="28"/>
        </w:rPr>
        <w:t xml:space="preserve">» </w:t>
      </w:r>
      <w:r w:rsidR="00186028" w:rsidRPr="00FD1EF1">
        <w:rPr>
          <w:sz w:val="28"/>
          <w:szCs w:val="28"/>
        </w:rPr>
        <w:t xml:space="preserve">согласно </w:t>
      </w:r>
      <w:r w:rsidR="00186028" w:rsidRPr="00FD1EF1">
        <w:rPr>
          <w:b/>
          <w:sz w:val="28"/>
          <w:szCs w:val="28"/>
        </w:rPr>
        <w:t>приложени</w:t>
      </w:r>
      <w:r w:rsidRPr="00FD1EF1">
        <w:rPr>
          <w:b/>
          <w:sz w:val="28"/>
          <w:szCs w:val="28"/>
        </w:rPr>
        <w:t>ю</w:t>
      </w:r>
      <w:r w:rsidR="00186028" w:rsidRPr="00FD1EF1">
        <w:rPr>
          <w:b/>
          <w:sz w:val="28"/>
          <w:szCs w:val="28"/>
        </w:rPr>
        <w:t xml:space="preserve"> 9 </w:t>
      </w:r>
      <w:r w:rsidR="00186028" w:rsidRPr="00FD1EF1">
        <w:rPr>
          <w:sz w:val="28"/>
          <w:szCs w:val="28"/>
        </w:rPr>
        <w:t>к настоящему решению.</w:t>
      </w:r>
      <w:proofErr w:type="gramEnd"/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FD1EF1" w:rsidRDefault="00FD1EF1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86028" w:rsidRPr="00FD1EF1">
        <w:rPr>
          <w:sz w:val="28"/>
          <w:szCs w:val="28"/>
        </w:rPr>
        <w:t xml:space="preserve">. </w:t>
      </w:r>
      <w:r w:rsidR="00186028" w:rsidRPr="00FD1EF1">
        <w:rPr>
          <w:b/>
          <w:sz w:val="28"/>
          <w:szCs w:val="28"/>
        </w:rPr>
        <w:t>Приложение 19</w:t>
      </w:r>
      <w:r w:rsidR="00186028" w:rsidRPr="00FD1EF1">
        <w:rPr>
          <w:sz w:val="28"/>
          <w:szCs w:val="28"/>
        </w:rPr>
        <w:t xml:space="preserve"> «Программа муниципальных внутренних заимствований Сортавальского муниципального района на 2017 год» изложить в редакции согласно </w:t>
      </w:r>
      <w:r w:rsidR="00186028" w:rsidRPr="00FD1EF1">
        <w:rPr>
          <w:b/>
          <w:sz w:val="28"/>
          <w:szCs w:val="28"/>
        </w:rPr>
        <w:t>приложению 1</w:t>
      </w:r>
      <w:r w:rsidRPr="00FD1EF1">
        <w:rPr>
          <w:b/>
          <w:sz w:val="28"/>
          <w:szCs w:val="28"/>
        </w:rPr>
        <w:t>0</w:t>
      </w:r>
      <w:r w:rsidR="00186028" w:rsidRPr="00FD1EF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203751" w:rsidRDefault="00186028" w:rsidP="00186028">
      <w:pPr>
        <w:ind w:firstLine="567"/>
        <w:jc w:val="both"/>
        <w:rPr>
          <w:sz w:val="28"/>
          <w:szCs w:val="28"/>
        </w:rPr>
      </w:pPr>
      <w:r w:rsidRPr="00203751">
        <w:rPr>
          <w:sz w:val="28"/>
          <w:szCs w:val="28"/>
        </w:rPr>
        <w:t>1</w:t>
      </w:r>
      <w:r w:rsidR="001C4527" w:rsidRPr="00203751">
        <w:rPr>
          <w:sz w:val="28"/>
          <w:szCs w:val="28"/>
        </w:rPr>
        <w:t>2</w:t>
      </w:r>
      <w:r w:rsidRPr="00203751">
        <w:rPr>
          <w:sz w:val="28"/>
          <w:szCs w:val="28"/>
        </w:rPr>
        <w:t xml:space="preserve"> </w:t>
      </w:r>
      <w:r w:rsidRPr="00203751">
        <w:rPr>
          <w:b/>
          <w:sz w:val="28"/>
          <w:szCs w:val="28"/>
        </w:rPr>
        <w:t>Приложение 22</w:t>
      </w:r>
      <w:r w:rsidRPr="00203751">
        <w:rPr>
          <w:sz w:val="28"/>
          <w:szCs w:val="28"/>
        </w:rPr>
        <w:t xml:space="preserve"> «Структура муниципального внутреннего долга Сортавальского муниципального района на плановый период 2018 и 2019 годов» изложить в редакции согласно </w:t>
      </w:r>
      <w:r w:rsidRPr="00203751">
        <w:rPr>
          <w:b/>
          <w:sz w:val="28"/>
          <w:szCs w:val="28"/>
        </w:rPr>
        <w:t>приложению 1</w:t>
      </w:r>
      <w:r w:rsidR="001C4527" w:rsidRPr="00203751">
        <w:rPr>
          <w:b/>
          <w:sz w:val="28"/>
          <w:szCs w:val="28"/>
        </w:rPr>
        <w:t>1</w:t>
      </w:r>
      <w:r w:rsidRPr="0020375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rPr>
          <w:i/>
        </w:rPr>
      </w:pPr>
    </w:p>
    <w:p w:rsidR="00186028" w:rsidRDefault="001C4527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186028" w:rsidRPr="00FD1EF1">
        <w:rPr>
          <w:sz w:val="28"/>
          <w:szCs w:val="28"/>
        </w:rPr>
        <w:t xml:space="preserve">. </w:t>
      </w:r>
      <w:r w:rsidR="00186028" w:rsidRPr="00FD1EF1">
        <w:rPr>
          <w:b/>
          <w:sz w:val="28"/>
          <w:szCs w:val="28"/>
        </w:rPr>
        <w:t>Приложение 23</w:t>
      </w:r>
      <w:r w:rsidR="00186028" w:rsidRPr="00FD1EF1">
        <w:rPr>
          <w:sz w:val="28"/>
          <w:szCs w:val="28"/>
        </w:rPr>
        <w:t xml:space="preserve"> «Источники финансирования дефицита бюджета Сортавальского муниципального района на 2017 год» изложить в редакции согласно </w:t>
      </w:r>
      <w:r w:rsidR="00186028" w:rsidRPr="00FD1EF1">
        <w:rPr>
          <w:b/>
          <w:sz w:val="28"/>
          <w:szCs w:val="28"/>
        </w:rPr>
        <w:t xml:space="preserve">приложению </w:t>
      </w:r>
      <w:r w:rsidR="00FD1EF1" w:rsidRPr="00FD1EF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="00186028" w:rsidRPr="00FD1EF1">
        <w:rPr>
          <w:sz w:val="28"/>
          <w:szCs w:val="28"/>
        </w:rPr>
        <w:t xml:space="preserve"> к настоящему решению.</w:t>
      </w:r>
    </w:p>
    <w:p w:rsidR="007A483A" w:rsidRDefault="007A483A" w:rsidP="00186028">
      <w:pPr>
        <w:ind w:firstLine="567"/>
        <w:jc w:val="both"/>
        <w:rPr>
          <w:sz w:val="28"/>
          <w:szCs w:val="28"/>
        </w:rPr>
      </w:pPr>
    </w:p>
    <w:p w:rsidR="007A483A" w:rsidRDefault="007A483A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7A483A">
        <w:rPr>
          <w:b/>
          <w:sz w:val="28"/>
          <w:szCs w:val="28"/>
        </w:rPr>
        <w:t>Приложение № 24</w:t>
      </w:r>
      <w:r>
        <w:rPr>
          <w:sz w:val="28"/>
          <w:szCs w:val="28"/>
        </w:rPr>
        <w:t xml:space="preserve"> «</w:t>
      </w:r>
      <w:r w:rsidRPr="007A483A">
        <w:rPr>
          <w:sz w:val="28"/>
          <w:szCs w:val="28"/>
        </w:rPr>
        <w:t>Источники финансирования дефицита бюджета Сортавальского муниципального района на плановый период 2018 и 2019 годов</w:t>
      </w:r>
      <w:r>
        <w:rPr>
          <w:sz w:val="28"/>
          <w:szCs w:val="28"/>
        </w:rPr>
        <w:t xml:space="preserve">» изложить в редакции, согласно </w:t>
      </w:r>
      <w:r w:rsidRPr="007A483A">
        <w:rPr>
          <w:b/>
          <w:sz w:val="28"/>
          <w:szCs w:val="28"/>
        </w:rPr>
        <w:t>приложению 13</w:t>
      </w:r>
      <w:r>
        <w:rPr>
          <w:sz w:val="28"/>
          <w:szCs w:val="28"/>
        </w:rPr>
        <w:t xml:space="preserve"> к настоящему решению</w:t>
      </w:r>
    </w:p>
    <w:p w:rsidR="00FB707C" w:rsidRDefault="00FB707C" w:rsidP="00186028">
      <w:pPr>
        <w:ind w:firstLine="567"/>
        <w:jc w:val="both"/>
        <w:rPr>
          <w:sz w:val="28"/>
          <w:szCs w:val="28"/>
        </w:rPr>
      </w:pPr>
    </w:p>
    <w:p w:rsidR="007A483A" w:rsidRDefault="007A483A" w:rsidP="00FB70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пункт 3 статьи 15 изложить в следующей редакции:</w:t>
      </w:r>
    </w:p>
    <w:p w:rsidR="007A483A" w:rsidRPr="004E53DA" w:rsidRDefault="007A483A" w:rsidP="007A48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 w:rsidRPr="004E53DA">
        <w:rPr>
          <w:sz w:val="28"/>
          <w:szCs w:val="28"/>
        </w:rPr>
        <w:t>Установить объем бюджетных ассигнований на предоставление бюджетных кредитов бюджетам Поселений Сортавальского муниципального района:</w:t>
      </w:r>
    </w:p>
    <w:p w:rsidR="007A483A" w:rsidRPr="004E53DA" w:rsidRDefault="007A483A" w:rsidP="007A483A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1) в 201</w:t>
      </w:r>
      <w:r>
        <w:rPr>
          <w:color w:val="000000"/>
          <w:sz w:val="28"/>
          <w:szCs w:val="28"/>
        </w:rPr>
        <w:t>7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4E53DA">
        <w:rPr>
          <w:b/>
          <w:color w:val="000000"/>
          <w:sz w:val="28"/>
          <w:szCs w:val="28"/>
        </w:rPr>
        <w:t>0,0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>тыс.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>руб.</w:t>
      </w:r>
      <w:r w:rsidRPr="004E53DA">
        <w:rPr>
          <w:color w:val="000000"/>
          <w:sz w:val="28"/>
          <w:szCs w:val="28"/>
        </w:rPr>
        <w:t xml:space="preserve"> на срок в пределах 201</w:t>
      </w:r>
      <w:r>
        <w:rPr>
          <w:color w:val="000000"/>
          <w:sz w:val="28"/>
          <w:szCs w:val="28"/>
        </w:rPr>
        <w:t>7</w:t>
      </w:r>
      <w:r w:rsidRPr="004E53DA">
        <w:rPr>
          <w:color w:val="000000"/>
          <w:sz w:val="28"/>
          <w:szCs w:val="28"/>
        </w:rPr>
        <w:t xml:space="preserve"> года, в сумме </w:t>
      </w:r>
      <w:r w:rsidR="00656C10">
        <w:rPr>
          <w:b/>
          <w:color w:val="000000"/>
          <w:sz w:val="28"/>
          <w:szCs w:val="28"/>
        </w:rPr>
        <w:t>5 000</w:t>
      </w:r>
      <w:r w:rsidRPr="004E53DA">
        <w:rPr>
          <w:b/>
          <w:color w:val="000000"/>
          <w:sz w:val="28"/>
          <w:szCs w:val="28"/>
        </w:rPr>
        <w:t>,0 тыс. руб.</w:t>
      </w:r>
      <w:r w:rsidRPr="004E53DA">
        <w:rPr>
          <w:color w:val="000000"/>
          <w:sz w:val="28"/>
          <w:szCs w:val="28"/>
        </w:rPr>
        <w:t xml:space="preserve"> на </w:t>
      </w:r>
      <w:proofErr w:type="gramStart"/>
      <w:r w:rsidRPr="004E53DA">
        <w:rPr>
          <w:color w:val="000000"/>
          <w:sz w:val="28"/>
          <w:szCs w:val="28"/>
        </w:rPr>
        <w:t>срок</w:t>
      </w:r>
      <w:proofErr w:type="gramEnd"/>
      <w:r w:rsidRPr="004E53DA">
        <w:rPr>
          <w:color w:val="000000"/>
          <w:sz w:val="28"/>
          <w:szCs w:val="28"/>
        </w:rPr>
        <w:t xml:space="preserve"> выходящий  за пределы  201</w:t>
      </w:r>
      <w:r>
        <w:rPr>
          <w:color w:val="000000"/>
          <w:sz w:val="28"/>
          <w:szCs w:val="28"/>
        </w:rPr>
        <w:t xml:space="preserve">7 </w:t>
      </w:r>
      <w:r w:rsidRPr="004E53DA">
        <w:rPr>
          <w:color w:val="000000"/>
          <w:sz w:val="28"/>
          <w:szCs w:val="28"/>
        </w:rPr>
        <w:t>года;</w:t>
      </w:r>
    </w:p>
    <w:p w:rsidR="007A483A" w:rsidRPr="004E53DA" w:rsidRDefault="007A483A" w:rsidP="007A483A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2) в 201</w:t>
      </w:r>
      <w:r>
        <w:rPr>
          <w:color w:val="000000"/>
          <w:sz w:val="28"/>
          <w:szCs w:val="28"/>
        </w:rPr>
        <w:t>8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686852">
        <w:rPr>
          <w:b/>
          <w:color w:val="000000"/>
          <w:sz w:val="28"/>
          <w:szCs w:val="28"/>
        </w:rPr>
        <w:t>0</w:t>
      </w:r>
      <w:r w:rsidRPr="004E53DA">
        <w:rPr>
          <w:b/>
          <w:color w:val="000000"/>
          <w:sz w:val="28"/>
          <w:szCs w:val="28"/>
        </w:rPr>
        <w:t>,0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 xml:space="preserve">тыс. руб. </w:t>
      </w:r>
      <w:r w:rsidRPr="004E53DA">
        <w:rPr>
          <w:color w:val="000000"/>
          <w:sz w:val="28"/>
          <w:szCs w:val="28"/>
        </w:rPr>
        <w:t>на срок в пределах</w:t>
      </w:r>
      <w:r>
        <w:rPr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8 </w:t>
      </w:r>
      <w:r w:rsidRPr="004E53DA">
        <w:rPr>
          <w:color w:val="000000"/>
          <w:sz w:val="28"/>
          <w:szCs w:val="28"/>
        </w:rPr>
        <w:t>года</w:t>
      </w:r>
      <w:r w:rsidRPr="004E53DA">
        <w:rPr>
          <w:b/>
          <w:color w:val="000000"/>
          <w:sz w:val="28"/>
          <w:szCs w:val="28"/>
        </w:rPr>
        <w:t xml:space="preserve">, </w:t>
      </w:r>
      <w:r w:rsidRPr="004E53DA">
        <w:rPr>
          <w:color w:val="000000"/>
          <w:sz w:val="28"/>
          <w:szCs w:val="28"/>
        </w:rPr>
        <w:t>в сумме</w:t>
      </w:r>
      <w:r w:rsidRPr="004E53DA">
        <w:rPr>
          <w:b/>
          <w:color w:val="000000"/>
          <w:sz w:val="28"/>
          <w:szCs w:val="28"/>
        </w:rPr>
        <w:t xml:space="preserve"> 0,0 тыс. руб. </w:t>
      </w:r>
      <w:r w:rsidRPr="004E53DA">
        <w:rPr>
          <w:color w:val="000000"/>
          <w:sz w:val="28"/>
          <w:szCs w:val="28"/>
        </w:rPr>
        <w:t>на срок, выходящий за пределы 201</w:t>
      </w:r>
      <w:r>
        <w:rPr>
          <w:color w:val="000000"/>
          <w:sz w:val="28"/>
          <w:szCs w:val="28"/>
        </w:rPr>
        <w:t xml:space="preserve">8 </w:t>
      </w:r>
      <w:r w:rsidRPr="004E53DA">
        <w:rPr>
          <w:color w:val="000000"/>
          <w:sz w:val="28"/>
          <w:szCs w:val="28"/>
        </w:rPr>
        <w:t>года;</w:t>
      </w:r>
    </w:p>
    <w:p w:rsidR="007A483A" w:rsidRPr="004E53DA" w:rsidRDefault="007A483A" w:rsidP="007A483A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3) в 201</w:t>
      </w:r>
      <w:r>
        <w:rPr>
          <w:color w:val="000000"/>
          <w:sz w:val="28"/>
          <w:szCs w:val="28"/>
        </w:rPr>
        <w:t>9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4E53DA">
        <w:rPr>
          <w:b/>
          <w:color w:val="000000"/>
          <w:sz w:val="28"/>
          <w:szCs w:val="28"/>
        </w:rPr>
        <w:t xml:space="preserve">0,0 тыс. руб. </w:t>
      </w:r>
      <w:r w:rsidRPr="004E53DA">
        <w:rPr>
          <w:color w:val="000000"/>
          <w:sz w:val="28"/>
          <w:szCs w:val="28"/>
        </w:rPr>
        <w:t>на срок в пределах</w:t>
      </w:r>
      <w:r>
        <w:rPr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9 </w:t>
      </w:r>
      <w:r w:rsidRPr="004E53DA">
        <w:rPr>
          <w:color w:val="000000"/>
          <w:sz w:val="28"/>
          <w:szCs w:val="28"/>
        </w:rPr>
        <w:t>года</w:t>
      </w:r>
      <w:r w:rsidRPr="004E53DA">
        <w:rPr>
          <w:b/>
          <w:color w:val="000000"/>
          <w:sz w:val="28"/>
          <w:szCs w:val="28"/>
        </w:rPr>
        <w:t xml:space="preserve">, </w:t>
      </w:r>
      <w:r w:rsidRPr="004E53DA">
        <w:rPr>
          <w:color w:val="000000"/>
          <w:sz w:val="28"/>
          <w:szCs w:val="28"/>
        </w:rPr>
        <w:t>в сумме</w:t>
      </w:r>
      <w:r w:rsidRPr="004E53DA">
        <w:rPr>
          <w:b/>
          <w:color w:val="000000"/>
          <w:sz w:val="28"/>
          <w:szCs w:val="28"/>
        </w:rPr>
        <w:t xml:space="preserve"> 0,0 тыс. руб. </w:t>
      </w:r>
      <w:r w:rsidRPr="004E53DA">
        <w:rPr>
          <w:color w:val="000000"/>
          <w:sz w:val="28"/>
          <w:szCs w:val="28"/>
        </w:rPr>
        <w:t xml:space="preserve"> на срок, выходящий за пределы 201</w:t>
      </w:r>
      <w:r>
        <w:rPr>
          <w:color w:val="000000"/>
          <w:sz w:val="28"/>
          <w:szCs w:val="28"/>
        </w:rPr>
        <w:t xml:space="preserve">9 </w:t>
      </w:r>
      <w:r w:rsidRPr="004E53DA">
        <w:rPr>
          <w:color w:val="000000"/>
          <w:sz w:val="28"/>
          <w:szCs w:val="28"/>
        </w:rPr>
        <w:t>года;</w:t>
      </w:r>
    </w:p>
    <w:p w:rsidR="007A483A" w:rsidRDefault="007A483A" w:rsidP="00FB70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707C" w:rsidRPr="00FB707C" w:rsidRDefault="007A483A" w:rsidP="00FB707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B707C" w:rsidRPr="00FB707C">
        <w:rPr>
          <w:rFonts w:ascii="Times New Roman" w:hAnsi="Times New Roman" w:cs="Times New Roman"/>
          <w:sz w:val="28"/>
          <w:szCs w:val="28"/>
        </w:rPr>
        <w:t>. Пун</w:t>
      </w:r>
      <w:r w:rsidR="00FB707C">
        <w:rPr>
          <w:rFonts w:ascii="Times New Roman" w:hAnsi="Times New Roman" w:cs="Times New Roman"/>
          <w:sz w:val="28"/>
          <w:szCs w:val="28"/>
        </w:rPr>
        <w:t>к</w:t>
      </w:r>
      <w:r w:rsidR="00FB707C" w:rsidRPr="00FB707C">
        <w:rPr>
          <w:rFonts w:ascii="Times New Roman" w:hAnsi="Times New Roman" w:cs="Times New Roman"/>
          <w:sz w:val="28"/>
          <w:szCs w:val="28"/>
        </w:rPr>
        <w:t xml:space="preserve">т </w:t>
      </w:r>
      <w:r w:rsidR="00FB707C" w:rsidRPr="00FB707C">
        <w:rPr>
          <w:rFonts w:ascii="Times New Roman" w:hAnsi="Times New Roman" w:cs="Times New Roman"/>
          <w:color w:val="000000"/>
          <w:sz w:val="28"/>
          <w:szCs w:val="28"/>
        </w:rPr>
        <w:t>2 Статьи 15 изложить в следующей редакции:</w:t>
      </w:r>
    </w:p>
    <w:p w:rsidR="00FB707C" w:rsidRPr="004E53DA" w:rsidRDefault="00FB707C" w:rsidP="00FB707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Установить предельный объем муниципального долга Сортавальского муниципального района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тыс. руб.,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212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тыс. руб., 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 w:rsidRPr="006374A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32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тыс. руб.</w:t>
      </w:r>
    </w:p>
    <w:p w:rsidR="00186028" w:rsidRPr="00FD1EF1" w:rsidRDefault="00186028" w:rsidP="00186028">
      <w:pPr>
        <w:ind w:firstLine="567"/>
        <w:jc w:val="both"/>
        <w:rPr>
          <w:sz w:val="28"/>
          <w:szCs w:val="28"/>
        </w:rPr>
      </w:pPr>
    </w:p>
    <w:p w:rsidR="00186028" w:rsidRPr="00FD1EF1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2. </w:t>
      </w:r>
      <w:r w:rsidRPr="00FD1EF1">
        <w:rPr>
          <w:sz w:val="28"/>
          <w:szCs w:val="28"/>
        </w:rPr>
        <w:t>Настоящее Решение вступает в силу со дня его подписания.</w:t>
      </w:r>
    </w:p>
    <w:p w:rsidR="00186028" w:rsidRPr="00FD1EF1" w:rsidRDefault="00186028" w:rsidP="00186028">
      <w:pPr>
        <w:spacing w:line="276" w:lineRule="auto"/>
        <w:ind w:firstLine="567"/>
        <w:jc w:val="both"/>
        <w:rPr>
          <w:color w:val="0000FF"/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3. </w:t>
      </w:r>
      <w:r w:rsidRPr="00FD1EF1">
        <w:rPr>
          <w:sz w:val="28"/>
          <w:szCs w:val="28"/>
        </w:rPr>
        <w:t>Опубликовать настоящее Решение в районной газете «Ладога - Сортавала»</w:t>
      </w:r>
      <w:r w:rsidRPr="00FD1EF1">
        <w:rPr>
          <w:color w:val="0000FF"/>
          <w:sz w:val="28"/>
          <w:szCs w:val="28"/>
        </w:rPr>
        <w:t>.</w:t>
      </w:r>
    </w:p>
    <w:p w:rsidR="00186028" w:rsidRPr="00186028" w:rsidRDefault="00186028" w:rsidP="00186028">
      <w:pPr>
        <w:jc w:val="both"/>
        <w:rPr>
          <w:i/>
          <w:sz w:val="28"/>
          <w:szCs w:val="28"/>
        </w:rPr>
      </w:pPr>
    </w:p>
    <w:p w:rsidR="00186028" w:rsidRPr="00FD1EF1" w:rsidRDefault="00186028" w:rsidP="00186028">
      <w:pPr>
        <w:jc w:val="both"/>
        <w:rPr>
          <w:sz w:val="28"/>
          <w:szCs w:val="28"/>
        </w:rPr>
      </w:pPr>
      <w:r w:rsidRPr="00FD1EF1">
        <w:rPr>
          <w:sz w:val="28"/>
          <w:szCs w:val="28"/>
        </w:rPr>
        <w:t xml:space="preserve">Глава </w:t>
      </w:r>
      <w:proofErr w:type="gramStart"/>
      <w:r w:rsidRPr="00FD1EF1">
        <w:rPr>
          <w:sz w:val="28"/>
          <w:szCs w:val="28"/>
        </w:rPr>
        <w:t>Сортавальского</w:t>
      </w:r>
      <w:proofErr w:type="gramEnd"/>
    </w:p>
    <w:p w:rsidR="00186028" w:rsidRPr="00FD1EF1" w:rsidRDefault="00186028" w:rsidP="00186028">
      <w:r w:rsidRPr="00FD1EF1">
        <w:rPr>
          <w:sz w:val="28"/>
          <w:szCs w:val="28"/>
        </w:rPr>
        <w:t xml:space="preserve">муниципального района                                                               С.В. </w:t>
      </w:r>
      <w:proofErr w:type="spellStart"/>
      <w:r w:rsidRPr="00FD1EF1">
        <w:rPr>
          <w:sz w:val="28"/>
          <w:szCs w:val="28"/>
        </w:rPr>
        <w:t>Крупин</w:t>
      </w:r>
      <w:proofErr w:type="spellEnd"/>
    </w:p>
    <w:p w:rsidR="00186028" w:rsidRPr="00186028" w:rsidRDefault="00186028" w:rsidP="00186028">
      <w:pPr>
        <w:rPr>
          <w:i/>
        </w:rPr>
      </w:pPr>
    </w:p>
    <w:p w:rsidR="0050567A" w:rsidRDefault="0050567A"/>
    <w:sectPr w:rsidR="0050567A" w:rsidSect="0050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E280E"/>
    <w:multiLevelType w:val="hybridMultilevel"/>
    <w:tmpl w:val="EA9887B2"/>
    <w:lvl w:ilvl="0" w:tplc="73BEBB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028"/>
    <w:rsid w:val="00186028"/>
    <w:rsid w:val="001C4527"/>
    <w:rsid w:val="00203751"/>
    <w:rsid w:val="002F24B8"/>
    <w:rsid w:val="003122EA"/>
    <w:rsid w:val="004C7EFE"/>
    <w:rsid w:val="0050567A"/>
    <w:rsid w:val="00656C10"/>
    <w:rsid w:val="00693A7E"/>
    <w:rsid w:val="00707A29"/>
    <w:rsid w:val="00720431"/>
    <w:rsid w:val="00755E27"/>
    <w:rsid w:val="007A483A"/>
    <w:rsid w:val="0080247E"/>
    <w:rsid w:val="00DD62E8"/>
    <w:rsid w:val="00E32CA7"/>
    <w:rsid w:val="00FB707C"/>
    <w:rsid w:val="00FD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028"/>
    <w:pPr>
      <w:ind w:left="720"/>
      <w:contextualSpacing/>
    </w:pPr>
  </w:style>
  <w:style w:type="paragraph" w:customStyle="1" w:styleId="ConsPlusNormal">
    <w:name w:val="ConsPlusNormal"/>
    <w:rsid w:val="00FB70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9</cp:revision>
  <dcterms:created xsi:type="dcterms:W3CDTF">2017-07-25T05:29:00Z</dcterms:created>
  <dcterms:modified xsi:type="dcterms:W3CDTF">2017-08-08T10:46:00Z</dcterms:modified>
</cp:coreProperties>
</file>